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034588">
      <w:pPr>
        <w:ind w:right="-425"/>
        <w:rPr>
          <w:rFonts w:asciiTheme="minorHAnsi" w:hAnsiTheme="minorHAnsi" w:cs="Helios-Regular"/>
          <w:cap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E9B7F63" wp14:editId="0E72D1E8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«Костромаэнерго»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B7F63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«Костромаэнерго»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EB7C0F" wp14:editId="16032FEE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13528732" wp14:editId="60193273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88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4330B">
        <w:rPr>
          <w:b/>
          <w:sz w:val="24"/>
          <w:szCs w:val="24"/>
        </w:rPr>
        <w:t>1</w:t>
      </w:r>
    </w:p>
    <w:bookmarkEnd w:id="0"/>
    <w:bookmarkEnd w:id="1"/>
    <w:p w:rsidR="002E4AC7" w:rsidRPr="0092626E" w:rsidRDefault="004121F2" w:rsidP="004121F2">
      <w:pPr>
        <w:suppressAutoHyphens/>
        <w:spacing w:line="312" w:lineRule="auto"/>
        <w:jc w:val="both"/>
        <w:rPr>
          <w:sz w:val="24"/>
          <w:szCs w:val="24"/>
        </w:rPr>
      </w:pPr>
      <w:r w:rsidRPr="0067537B">
        <w:rPr>
          <w:sz w:val="24"/>
          <w:szCs w:val="24"/>
        </w:rPr>
        <w:t xml:space="preserve">об изменении условий </w:t>
      </w:r>
      <w:r w:rsidR="00166547">
        <w:rPr>
          <w:sz w:val="24"/>
          <w:szCs w:val="24"/>
        </w:rPr>
        <w:t>извещения</w:t>
      </w:r>
      <w:r w:rsidRPr="0067537B">
        <w:rPr>
          <w:sz w:val="24"/>
          <w:szCs w:val="24"/>
        </w:rPr>
        <w:t xml:space="preserve"> и закупочной документации </w:t>
      </w:r>
      <w:r w:rsidR="003E329F" w:rsidRPr="003E329F">
        <w:rPr>
          <w:sz w:val="24"/>
          <w:szCs w:val="24"/>
        </w:rPr>
        <w:t xml:space="preserve">закрытого запроса </w:t>
      </w:r>
      <w:r w:rsidR="000C26E4">
        <w:rPr>
          <w:sz w:val="24"/>
          <w:szCs w:val="24"/>
        </w:rPr>
        <w:t>предложений</w:t>
      </w:r>
      <w:r w:rsidRPr="0067537B">
        <w:rPr>
          <w:sz w:val="24"/>
          <w:szCs w:val="24"/>
        </w:rPr>
        <w:t xml:space="preserve"> для заключения </w:t>
      </w:r>
      <w:r w:rsidR="00166547" w:rsidRPr="00166547">
        <w:rPr>
          <w:sz w:val="24"/>
          <w:szCs w:val="24"/>
        </w:rPr>
        <w:t xml:space="preserve">Договора </w:t>
      </w:r>
      <w:r w:rsidR="00034588" w:rsidRPr="00034588">
        <w:rPr>
          <w:snapToGrid w:val="0"/>
          <w:sz w:val="24"/>
          <w:szCs w:val="24"/>
        </w:rPr>
        <w:t xml:space="preserve">на </w:t>
      </w:r>
      <w:r w:rsidR="000C26E4" w:rsidRPr="000C26E4">
        <w:rPr>
          <w:bCs/>
          <w:iCs/>
          <w:color w:val="000000"/>
          <w:sz w:val="24"/>
          <w:szCs w:val="24"/>
        </w:rPr>
        <w:t>поставку силовых трансформаторов до 20 кВ</w:t>
      </w:r>
      <w:r w:rsidR="00181FCE">
        <w:rPr>
          <w:sz w:val="24"/>
          <w:szCs w:val="24"/>
        </w:rPr>
        <w:t xml:space="preserve"> </w:t>
      </w:r>
      <w:r w:rsidRPr="0092626E">
        <w:rPr>
          <w:sz w:val="24"/>
          <w:szCs w:val="24"/>
        </w:rPr>
        <w:t xml:space="preserve">для нужд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92626E">
          <w:rPr>
            <w:rStyle w:val="a6"/>
            <w:sz w:val="24"/>
            <w:szCs w:val="24"/>
          </w:rPr>
          <w:t>www.zakupki.gov.ru</w:t>
        </w:r>
      </w:hyperlink>
      <w:r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«Россети» </w:t>
      </w:r>
      <w:hyperlink r:id="rId9" w:history="1">
        <w:r w:rsidR="002E4AC7" w:rsidRPr="002E4AC7">
          <w:rPr>
            <w:sz w:val="28"/>
            <w:szCs w:val="28"/>
          </w:rPr>
          <w:t xml:space="preserve"> </w:t>
        </w:r>
        <w:hyperlink r:id="rId10" w:history="1">
          <w:r w:rsidR="002E4AC7" w:rsidRPr="002E4AC7">
            <w:rPr>
              <w:rStyle w:val="a6"/>
              <w:sz w:val="24"/>
              <w:szCs w:val="24"/>
            </w:rPr>
            <w:t>www.b2b-mrsk.ru</w:t>
          </w:r>
        </w:hyperlink>
      </w:hyperlink>
      <w:r w:rsidRPr="0092626E">
        <w:rPr>
          <w:sz w:val="24"/>
          <w:szCs w:val="24"/>
        </w:rPr>
        <w:t xml:space="preserve"> </w:t>
      </w:r>
      <w:r w:rsidR="00166547">
        <w:rPr>
          <w:sz w:val="24"/>
          <w:szCs w:val="24"/>
        </w:rPr>
        <w:t>№</w:t>
      </w:r>
      <w:r w:rsidR="000C26E4" w:rsidRPr="000C26E4">
        <w:rPr>
          <w:sz w:val="24"/>
          <w:szCs w:val="24"/>
        </w:rPr>
        <w:t>677350</w:t>
      </w:r>
      <w:r w:rsidR="00B96EC5">
        <w:rPr>
          <w:sz w:val="24"/>
          <w:szCs w:val="24"/>
        </w:rPr>
        <w:t xml:space="preserve"> от </w:t>
      </w:r>
      <w:r w:rsidR="00BF0014">
        <w:rPr>
          <w:sz w:val="24"/>
          <w:szCs w:val="24"/>
        </w:rPr>
        <w:t>0</w:t>
      </w:r>
      <w:r w:rsidR="000C26E4">
        <w:rPr>
          <w:sz w:val="24"/>
          <w:szCs w:val="24"/>
        </w:rPr>
        <w:t>6</w:t>
      </w:r>
      <w:r w:rsidR="00BC2220" w:rsidRPr="00BC2220">
        <w:rPr>
          <w:sz w:val="24"/>
          <w:szCs w:val="24"/>
        </w:rPr>
        <w:t>.0</w:t>
      </w:r>
      <w:r w:rsidR="000C26E4">
        <w:rPr>
          <w:sz w:val="24"/>
          <w:szCs w:val="24"/>
        </w:rPr>
        <w:t>7</w:t>
      </w:r>
      <w:r w:rsidR="00BC2220" w:rsidRPr="00BC2220">
        <w:rPr>
          <w:sz w:val="24"/>
          <w:szCs w:val="24"/>
        </w:rPr>
        <w:t>.201</w:t>
      </w:r>
      <w:r w:rsidR="00082C52">
        <w:rPr>
          <w:sz w:val="24"/>
          <w:szCs w:val="24"/>
        </w:rPr>
        <w:t>6</w:t>
      </w:r>
      <w:r w:rsidRPr="0092626E">
        <w:rPr>
          <w:sz w:val="24"/>
          <w:szCs w:val="24"/>
        </w:rPr>
        <w:t xml:space="preserve">, а так же на официальном сайте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</w:t>
      </w:r>
      <w:hyperlink r:id="rId11" w:history="1">
        <w:r w:rsidRPr="0092626E">
          <w:rPr>
            <w:rStyle w:val="a6"/>
            <w:sz w:val="24"/>
            <w:szCs w:val="24"/>
          </w:rPr>
          <w:t>www.mrsk-1.ru</w:t>
        </w:r>
      </w:hyperlink>
      <w:r w:rsidRPr="0092626E">
        <w:rPr>
          <w:sz w:val="24"/>
          <w:szCs w:val="24"/>
        </w:rPr>
        <w:t xml:space="preserve"> в разделе «Закупки»)</w:t>
      </w:r>
      <w:r w:rsidR="00A73F2C">
        <w:rPr>
          <w:sz w:val="24"/>
          <w:szCs w:val="24"/>
        </w:rPr>
        <w:t>.</w:t>
      </w:r>
    </w:p>
    <w:p w:rsidR="002E4AC7" w:rsidRPr="002E4AC7" w:rsidRDefault="004121F2" w:rsidP="000D4446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E4AC7">
        <w:rPr>
          <w:sz w:val="24"/>
          <w:szCs w:val="24"/>
        </w:rPr>
        <w:t xml:space="preserve">Организатор запроса предложений филиал </w:t>
      </w:r>
      <w:r w:rsidR="00181FCE" w:rsidRPr="002E4AC7">
        <w:rPr>
          <w:sz w:val="24"/>
          <w:szCs w:val="24"/>
        </w:rPr>
        <w:t>ПАО</w:t>
      </w:r>
      <w:r w:rsidRPr="002E4AC7">
        <w:rPr>
          <w:sz w:val="24"/>
          <w:szCs w:val="24"/>
        </w:rPr>
        <w:t xml:space="preserve"> «МРСК Центра» - «Костромаэнерго», расположенный по адресу: РФ, 156961, г.</w:t>
      </w:r>
      <w:r w:rsidR="002E4AC7" w:rsidRPr="002E4AC7">
        <w:rPr>
          <w:sz w:val="24"/>
          <w:szCs w:val="24"/>
        </w:rPr>
        <w:t xml:space="preserve"> </w:t>
      </w:r>
      <w:r w:rsidRPr="002E4AC7">
        <w:rPr>
          <w:sz w:val="24"/>
          <w:szCs w:val="24"/>
        </w:rPr>
        <w:t xml:space="preserve">Кострома, проспект Мира, 53, каб. 318 (контактное лицо: </w:t>
      </w:r>
      <w:r w:rsidR="00034588" w:rsidRPr="002E4AC7">
        <w:rPr>
          <w:b/>
          <w:sz w:val="24"/>
          <w:szCs w:val="24"/>
        </w:rPr>
        <w:t>Инякин Роман Константинович</w:t>
      </w:r>
      <w:r w:rsidRPr="002E4AC7">
        <w:rPr>
          <w:sz w:val="24"/>
          <w:szCs w:val="24"/>
        </w:rPr>
        <w:t xml:space="preserve">, контактный телефон </w:t>
      </w:r>
      <w:r w:rsidRPr="002E4AC7">
        <w:rPr>
          <w:b/>
          <w:sz w:val="24"/>
          <w:szCs w:val="24"/>
        </w:rPr>
        <w:t>(4942) 396-</w:t>
      </w:r>
      <w:r w:rsidR="00034588" w:rsidRPr="002E4AC7">
        <w:rPr>
          <w:b/>
          <w:sz w:val="24"/>
          <w:szCs w:val="24"/>
        </w:rPr>
        <w:t>482</w:t>
      </w:r>
      <w:r w:rsidRPr="002E4AC7">
        <w:rPr>
          <w:sz w:val="24"/>
          <w:szCs w:val="24"/>
        </w:rPr>
        <w:t xml:space="preserve">, настоящим вносит изменения в </w:t>
      </w:r>
      <w:r w:rsidR="00166547" w:rsidRPr="002E4AC7">
        <w:rPr>
          <w:sz w:val="24"/>
          <w:szCs w:val="24"/>
        </w:rPr>
        <w:t>извещение</w:t>
      </w:r>
      <w:r w:rsidRPr="002E4AC7">
        <w:rPr>
          <w:sz w:val="24"/>
          <w:szCs w:val="24"/>
        </w:rPr>
        <w:t xml:space="preserve"> и закупочную документацию </w:t>
      </w:r>
      <w:r w:rsidR="003E329F" w:rsidRPr="003E329F">
        <w:rPr>
          <w:sz w:val="24"/>
          <w:szCs w:val="24"/>
        </w:rPr>
        <w:t xml:space="preserve">закрытого запроса </w:t>
      </w:r>
      <w:r w:rsidR="000C26E4" w:rsidRPr="000C26E4">
        <w:rPr>
          <w:sz w:val="24"/>
          <w:szCs w:val="24"/>
        </w:rPr>
        <w:t>предложений</w:t>
      </w:r>
      <w:r w:rsidRPr="002E4AC7">
        <w:rPr>
          <w:sz w:val="24"/>
          <w:szCs w:val="24"/>
        </w:rPr>
        <w:t xml:space="preserve"> для заключения Договора </w:t>
      </w:r>
      <w:r w:rsidR="00034588" w:rsidRPr="002E4AC7">
        <w:rPr>
          <w:sz w:val="24"/>
          <w:szCs w:val="24"/>
        </w:rPr>
        <w:t xml:space="preserve">на </w:t>
      </w:r>
      <w:r w:rsidR="000C26E4" w:rsidRPr="000C26E4">
        <w:rPr>
          <w:bCs/>
          <w:iCs/>
          <w:sz w:val="24"/>
          <w:szCs w:val="24"/>
        </w:rPr>
        <w:t>поставку силовых трансформаторов до 20 кВ</w:t>
      </w:r>
      <w:r w:rsidR="00181FCE" w:rsidRPr="002E4AC7">
        <w:rPr>
          <w:sz w:val="24"/>
          <w:szCs w:val="24"/>
        </w:rPr>
        <w:t xml:space="preserve"> </w:t>
      </w:r>
      <w:r w:rsidRPr="002E4AC7">
        <w:rPr>
          <w:sz w:val="24"/>
          <w:szCs w:val="24"/>
        </w:rPr>
        <w:t xml:space="preserve">для нужд </w:t>
      </w:r>
      <w:r w:rsidR="00181FCE" w:rsidRPr="002E4AC7">
        <w:rPr>
          <w:sz w:val="24"/>
          <w:szCs w:val="24"/>
        </w:rPr>
        <w:t>ПАО</w:t>
      </w:r>
      <w:r w:rsidRPr="002E4AC7">
        <w:rPr>
          <w:sz w:val="24"/>
          <w:szCs w:val="24"/>
        </w:rPr>
        <w:t xml:space="preserve"> «МРСК Центра» (филиала «Костромаэнерго»).</w:t>
      </w:r>
    </w:p>
    <w:p w:rsidR="00C45C20" w:rsidRPr="00C45C20" w:rsidRDefault="004121F2" w:rsidP="0072258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rFonts w:ascii="Segoe UI" w:hAnsi="Segoe UI" w:cs="Segoe UI"/>
          <w:color w:val="000000"/>
          <w:sz w:val="24"/>
          <w:szCs w:val="24"/>
        </w:rPr>
      </w:pPr>
      <w:r w:rsidRPr="0092626E">
        <w:rPr>
          <w:sz w:val="24"/>
          <w:szCs w:val="24"/>
        </w:rPr>
        <w:t xml:space="preserve">Внести изменения в </w:t>
      </w:r>
      <w:r w:rsidR="00166547">
        <w:rPr>
          <w:sz w:val="24"/>
          <w:szCs w:val="24"/>
        </w:rPr>
        <w:t>извещение</w:t>
      </w:r>
      <w:r w:rsidRPr="0092626E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45C20" w:rsidRPr="00C45C20" w:rsidRDefault="00C45C20" w:rsidP="00C45C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45C2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и время окончания срока приема заявок: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29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.0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7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 xml:space="preserve">.2016 12:00 </w:t>
      </w:r>
    </w:p>
    <w:p w:rsidR="00C45C20" w:rsidRPr="00C45C20" w:rsidRDefault="00C45C20" w:rsidP="00C45C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45C2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и время окончания срока публикации протокола вскрытия конвертов: 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29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.0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7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 xml:space="preserve">.2016 </w:t>
      </w:r>
      <w:r w:rsidR="004A33DF">
        <w:rPr>
          <w:rFonts w:ascii="Times New Roman CYR" w:hAnsi="Times New Roman CYR" w:cs="Times New Roman CYR"/>
          <w:color w:val="000000"/>
          <w:sz w:val="24"/>
          <w:szCs w:val="24"/>
        </w:rPr>
        <w:t>12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:00</w:t>
      </w:r>
    </w:p>
    <w:p w:rsidR="00C45C20" w:rsidRPr="00C45C20" w:rsidRDefault="00C45C20" w:rsidP="00C45C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45C2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окончания срока рассмотрения заявок, предложений: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="009A0414">
        <w:rPr>
          <w:rFonts w:ascii="Times New Roman CYR" w:hAnsi="Times New Roman CYR" w:cs="Times New Roman CYR"/>
          <w:color w:val="000000"/>
          <w:sz w:val="24"/>
          <w:szCs w:val="24"/>
        </w:rPr>
        <w:t>3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1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.0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8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.2016 12:00</w:t>
      </w:r>
    </w:p>
    <w:p w:rsidR="000B2E30" w:rsidRPr="00C45C20" w:rsidRDefault="00C45C20" w:rsidP="00C45C2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C45C2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окончания срока подведения итогов: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="009A0414">
        <w:rPr>
          <w:rFonts w:ascii="Times New Roman CYR" w:hAnsi="Times New Roman CYR" w:cs="Times New Roman CYR"/>
          <w:color w:val="000000"/>
          <w:sz w:val="24"/>
          <w:szCs w:val="24"/>
        </w:rPr>
        <w:t>3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1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.0</w:t>
      </w:r>
      <w:r w:rsidR="000C26E4">
        <w:rPr>
          <w:rFonts w:ascii="Times New Roman CYR" w:hAnsi="Times New Roman CYR" w:cs="Times New Roman CYR"/>
          <w:color w:val="000000"/>
          <w:sz w:val="24"/>
          <w:szCs w:val="24"/>
        </w:rPr>
        <w:t>8</w:t>
      </w:r>
      <w:r w:rsidRPr="00C45C20">
        <w:rPr>
          <w:rFonts w:ascii="Times New Roman CYR" w:hAnsi="Times New Roman CYR" w:cs="Times New Roman CYR"/>
          <w:color w:val="000000"/>
          <w:sz w:val="24"/>
          <w:szCs w:val="24"/>
        </w:rPr>
        <w:t>.2016 12:00</w:t>
      </w:r>
    </w:p>
    <w:p w:rsidR="004121F2" w:rsidRPr="0092626E" w:rsidRDefault="004121F2" w:rsidP="004121F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2626E">
        <w:rPr>
          <w:b/>
          <w:sz w:val="24"/>
          <w:szCs w:val="24"/>
        </w:rPr>
        <w:t>Примечание:</w:t>
      </w:r>
    </w:p>
    <w:p w:rsidR="004121F2" w:rsidRPr="0092626E" w:rsidRDefault="004121F2" w:rsidP="004121F2">
      <w:pPr>
        <w:spacing w:line="312" w:lineRule="auto"/>
        <w:ind w:firstLine="567"/>
        <w:jc w:val="both"/>
        <w:rPr>
          <w:sz w:val="24"/>
          <w:szCs w:val="24"/>
        </w:rPr>
      </w:pPr>
      <w:r w:rsidRPr="0092626E">
        <w:rPr>
          <w:sz w:val="24"/>
          <w:szCs w:val="24"/>
        </w:rPr>
        <w:t xml:space="preserve">По отношению к исходной редакции </w:t>
      </w:r>
      <w:r w:rsidR="0039771A">
        <w:rPr>
          <w:sz w:val="24"/>
          <w:szCs w:val="24"/>
        </w:rPr>
        <w:t>извещения</w:t>
      </w:r>
      <w:r w:rsidRPr="0092626E">
        <w:rPr>
          <w:sz w:val="24"/>
          <w:szCs w:val="24"/>
        </w:rPr>
        <w:t xml:space="preserve"> и закупочной документации </w:t>
      </w:r>
      <w:r w:rsidR="003E329F" w:rsidRPr="003E329F">
        <w:rPr>
          <w:sz w:val="24"/>
          <w:szCs w:val="24"/>
        </w:rPr>
        <w:t xml:space="preserve">закрытого запроса </w:t>
      </w:r>
      <w:r w:rsidR="000C26E4" w:rsidRPr="000C26E4">
        <w:rPr>
          <w:sz w:val="24"/>
          <w:szCs w:val="24"/>
        </w:rPr>
        <w:t>предложений</w:t>
      </w:r>
      <w:r w:rsidRPr="0092626E">
        <w:rPr>
          <w:sz w:val="24"/>
          <w:szCs w:val="24"/>
        </w:rPr>
        <w:t xml:space="preserve"> для заключения Договора </w:t>
      </w:r>
      <w:r w:rsidR="00034588" w:rsidRPr="00034588">
        <w:rPr>
          <w:sz w:val="24"/>
          <w:szCs w:val="24"/>
        </w:rPr>
        <w:t xml:space="preserve">на </w:t>
      </w:r>
      <w:r w:rsidR="000C26E4" w:rsidRPr="000C26E4">
        <w:rPr>
          <w:bCs/>
          <w:iCs/>
          <w:sz w:val="24"/>
          <w:szCs w:val="24"/>
        </w:rPr>
        <w:t>поставку силовых трансформаторов до 20 кВ</w:t>
      </w:r>
      <w:r w:rsidR="00181FCE">
        <w:rPr>
          <w:sz w:val="24"/>
          <w:szCs w:val="24"/>
        </w:rPr>
        <w:t xml:space="preserve"> </w:t>
      </w:r>
      <w:r w:rsidRPr="0092626E">
        <w:rPr>
          <w:sz w:val="24"/>
          <w:szCs w:val="24"/>
        </w:rPr>
        <w:t xml:space="preserve">для нужд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(филиала «Костромаэнерго») внесены следующие изменения:</w:t>
      </w:r>
    </w:p>
    <w:p w:rsidR="002E4AC7" w:rsidRDefault="004A33DF" w:rsidP="0038438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4121F2" w:rsidRPr="002E4AC7">
        <w:rPr>
          <w:i/>
          <w:sz w:val="24"/>
          <w:szCs w:val="24"/>
        </w:rPr>
        <w:t xml:space="preserve">изменён крайний </w:t>
      </w:r>
      <w:r w:rsidR="00FC4527">
        <w:rPr>
          <w:i/>
          <w:sz w:val="24"/>
          <w:szCs w:val="24"/>
        </w:rPr>
        <w:t>срок подачи предложений</w:t>
      </w:r>
    </w:p>
    <w:p w:rsidR="004A33DF" w:rsidRDefault="004A33DF" w:rsidP="0038438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изменена </w:t>
      </w:r>
      <w:r w:rsidRPr="004A33DF">
        <w:rPr>
          <w:i/>
          <w:sz w:val="24"/>
          <w:szCs w:val="24"/>
        </w:rPr>
        <w:t>дата рассмотрения заявок</w:t>
      </w:r>
    </w:p>
    <w:p w:rsidR="004A33DF" w:rsidRDefault="004A33DF" w:rsidP="0038438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изменена дата </w:t>
      </w:r>
      <w:r w:rsidRPr="004A33DF">
        <w:rPr>
          <w:i/>
          <w:sz w:val="24"/>
          <w:szCs w:val="24"/>
        </w:rPr>
        <w:t>подведения итогов закупки</w:t>
      </w:r>
    </w:p>
    <w:p w:rsidR="000C26E4" w:rsidRPr="002E4AC7" w:rsidRDefault="000C26E4" w:rsidP="000C26E4">
      <w:pPr>
        <w:pStyle w:val="a"/>
        <w:numPr>
          <w:ilvl w:val="0"/>
          <w:numId w:val="0"/>
        </w:numPr>
        <w:ind w:left="567"/>
        <w:rPr>
          <w:i/>
          <w:sz w:val="24"/>
          <w:szCs w:val="24"/>
        </w:rPr>
      </w:pPr>
      <w:r w:rsidRPr="000C26E4">
        <w:rPr>
          <w:i/>
          <w:sz w:val="24"/>
          <w:szCs w:val="24"/>
        </w:rPr>
        <w:t>- изменен</w:t>
      </w:r>
      <w:r>
        <w:rPr>
          <w:i/>
          <w:sz w:val="24"/>
          <w:szCs w:val="24"/>
        </w:rPr>
        <w:t>о техническое задание</w:t>
      </w:r>
      <w:r w:rsidR="00B70334">
        <w:rPr>
          <w:i/>
          <w:sz w:val="24"/>
          <w:szCs w:val="24"/>
        </w:rPr>
        <w:t xml:space="preserve"> </w:t>
      </w:r>
      <w:bookmarkStart w:id="2" w:name="_GoBack"/>
      <w:bookmarkEnd w:id="2"/>
    </w:p>
    <w:p w:rsidR="00D21102" w:rsidRDefault="00034588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4121F2" w:rsidRPr="0092626E">
        <w:rPr>
          <w:sz w:val="24"/>
          <w:szCs w:val="24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</w:t>
      </w:r>
      <w:r w:rsidR="003E329F" w:rsidRPr="003E329F">
        <w:rPr>
          <w:sz w:val="24"/>
          <w:szCs w:val="24"/>
        </w:rPr>
        <w:t xml:space="preserve">закрытого запроса </w:t>
      </w:r>
      <w:r w:rsidR="000C26E4" w:rsidRPr="000C26E4">
        <w:rPr>
          <w:sz w:val="24"/>
          <w:szCs w:val="24"/>
        </w:rPr>
        <w:t>предложений</w:t>
      </w:r>
      <w:r w:rsidR="004121F2" w:rsidRPr="0092626E">
        <w:rPr>
          <w:sz w:val="24"/>
          <w:szCs w:val="24"/>
        </w:rPr>
        <w:t xml:space="preserve"> для заключения Договора </w:t>
      </w:r>
      <w:r w:rsidRPr="00034588">
        <w:rPr>
          <w:sz w:val="24"/>
          <w:szCs w:val="24"/>
        </w:rPr>
        <w:t xml:space="preserve">на </w:t>
      </w:r>
      <w:r w:rsidR="000C26E4" w:rsidRPr="000C26E4">
        <w:rPr>
          <w:iCs/>
          <w:sz w:val="24"/>
          <w:szCs w:val="24"/>
        </w:rPr>
        <w:t>поставку силовых трансформаторов до 20 кВ</w:t>
      </w:r>
      <w:r w:rsidR="004121F2" w:rsidRPr="0092626E">
        <w:rPr>
          <w:sz w:val="24"/>
          <w:szCs w:val="24"/>
        </w:rPr>
        <w:t xml:space="preserve"> для нужд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«Россети» </w:t>
      </w:r>
      <w:hyperlink r:id="rId13" w:history="1">
        <w:r w:rsidR="002E4AC7" w:rsidRPr="002E4AC7">
          <w:rPr>
            <w:sz w:val="28"/>
            <w:szCs w:val="28"/>
          </w:rPr>
          <w:t xml:space="preserve"> </w:t>
        </w:r>
        <w:hyperlink r:id="rId14" w:history="1">
          <w:r w:rsidR="002E4AC7" w:rsidRPr="002E4AC7">
            <w:rPr>
              <w:rStyle w:val="a6"/>
              <w:sz w:val="24"/>
              <w:szCs w:val="24"/>
            </w:rPr>
            <w:t>www.b2b-mrsk.ru</w:t>
          </w:r>
        </w:hyperlink>
      </w:hyperlink>
      <w:r w:rsidR="004121F2" w:rsidRPr="0092626E">
        <w:rPr>
          <w:sz w:val="24"/>
          <w:szCs w:val="24"/>
        </w:rPr>
        <w:t xml:space="preserve"> </w:t>
      </w:r>
      <w:r w:rsidR="009D5CFB">
        <w:rPr>
          <w:sz w:val="24"/>
          <w:szCs w:val="24"/>
        </w:rPr>
        <w:t>№</w:t>
      </w:r>
      <w:r w:rsidR="000C26E4" w:rsidRPr="000C26E4">
        <w:rPr>
          <w:sz w:val="24"/>
          <w:szCs w:val="24"/>
        </w:rPr>
        <w:t>677350</w:t>
      </w:r>
      <w:r w:rsidR="009D5CFB">
        <w:rPr>
          <w:sz w:val="24"/>
          <w:szCs w:val="24"/>
        </w:rPr>
        <w:t xml:space="preserve"> от </w:t>
      </w:r>
      <w:r w:rsidR="00BF0014">
        <w:rPr>
          <w:sz w:val="24"/>
          <w:szCs w:val="24"/>
        </w:rPr>
        <w:t>0</w:t>
      </w:r>
      <w:r w:rsidR="000C26E4">
        <w:rPr>
          <w:sz w:val="24"/>
          <w:szCs w:val="24"/>
        </w:rPr>
        <w:t>6</w:t>
      </w:r>
      <w:r w:rsidR="009D5CFB" w:rsidRPr="00BC2220">
        <w:rPr>
          <w:sz w:val="24"/>
          <w:szCs w:val="24"/>
        </w:rPr>
        <w:t>.0</w:t>
      </w:r>
      <w:r w:rsidR="000C26E4">
        <w:rPr>
          <w:sz w:val="24"/>
          <w:szCs w:val="24"/>
        </w:rPr>
        <w:t>7</w:t>
      </w:r>
      <w:r w:rsidR="009D5CFB" w:rsidRPr="00BC2220">
        <w:rPr>
          <w:sz w:val="24"/>
          <w:szCs w:val="24"/>
        </w:rPr>
        <w:t>.201</w:t>
      </w:r>
      <w:r w:rsidR="000B7C35">
        <w:rPr>
          <w:sz w:val="24"/>
          <w:szCs w:val="24"/>
        </w:rPr>
        <w:t>6</w:t>
      </w:r>
      <w:r w:rsidR="004121F2" w:rsidRPr="00C31418">
        <w:rPr>
          <w:sz w:val="24"/>
          <w:szCs w:val="24"/>
        </w:rPr>
        <w:t>,</w:t>
      </w:r>
      <w:r w:rsidR="004121F2" w:rsidRPr="0092626E">
        <w:rPr>
          <w:sz w:val="24"/>
          <w:szCs w:val="24"/>
        </w:rPr>
        <w:t xml:space="preserve"> а так же на официальном сайте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</w:t>
      </w:r>
      <w:hyperlink r:id="rId15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«Закупки»).</w:t>
      </w:r>
    </w:p>
    <w:p w:rsidR="001533F4" w:rsidRDefault="001533F4" w:rsidP="004121F2">
      <w:pPr>
        <w:rPr>
          <w:sz w:val="24"/>
          <w:szCs w:val="24"/>
        </w:rPr>
      </w:pPr>
    </w:p>
    <w:p w:rsidR="004121F2" w:rsidRDefault="004121F2" w:rsidP="004121F2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логистики и </w:t>
      </w:r>
    </w:p>
    <w:p w:rsidR="004121F2" w:rsidRDefault="004121F2" w:rsidP="004121F2">
      <w:pPr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  <w:r w:rsidRPr="0092626E">
        <w:rPr>
          <w:sz w:val="24"/>
          <w:szCs w:val="24"/>
        </w:rPr>
        <w:t xml:space="preserve"> </w:t>
      </w:r>
    </w:p>
    <w:p w:rsidR="00C96541" w:rsidRPr="00EB3730" w:rsidRDefault="004121F2" w:rsidP="002E4AC7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92626E">
        <w:rPr>
          <w:szCs w:val="24"/>
        </w:rPr>
        <w:t xml:space="preserve">филиала </w:t>
      </w:r>
      <w:r w:rsidR="00181FCE">
        <w:rPr>
          <w:szCs w:val="24"/>
        </w:rPr>
        <w:t>ПАО</w:t>
      </w:r>
      <w:r w:rsidRPr="0092626E">
        <w:rPr>
          <w:szCs w:val="24"/>
        </w:rPr>
        <w:t xml:space="preserve"> «МРСК Центра»</w:t>
      </w:r>
      <w:r>
        <w:rPr>
          <w:szCs w:val="24"/>
        </w:rPr>
        <w:t xml:space="preserve"> </w:t>
      </w:r>
      <w:r w:rsidRPr="0092626E">
        <w:rPr>
          <w:szCs w:val="24"/>
        </w:rPr>
        <w:t>– «</w:t>
      </w:r>
      <w:proofErr w:type="gramStart"/>
      <w:r w:rsidRPr="0092626E">
        <w:rPr>
          <w:szCs w:val="24"/>
        </w:rPr>
        <w:t xml:space="preserve">Костромаэнерго»   </w:t>
      </w:r>
      <w:proofErr w:type="gramEnd"/>
      <w:r w:rsidRPr="0092626E">
        <w:rPr>
          <w:szCs w:val="24"/>
        </w:rPr>
        <w:t xml:space="preserve">      </w:t>
      </w:r>
      <w:r>
        <w:rPr>
          <w:szCs w:val="24"/>
        </w:rPr>
        <w:t xml:space="preserve">                                                </w:t>
      </w:r>
      <w:r w:rsidRPr="0092626E">
        <w:rPr>
          <w:szCs w:val="24"/>
        </w:rPr>
        <w:t xml:space="preserve">  </w:t>
      </w:r>
      <w:r>
        <w:rPr>
          <w:szCs w:val="24"/>
        </w:rPr>
        <w:t>А.Н. Алешков</w:t>
      </w:r>
    </w:p>
    <w:sectPr w:rsidR="00C96541" w:rsidRPr="00EB3730" w:rsidSect="002E4AC7">
      <w:pgSz w:w="11906" w:h="16838"/>
      <w:pgMar w:top="284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4588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26E4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3F4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4AC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293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329F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33DF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330B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0414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3F2C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0334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F0014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FD0"/>
    <w:rsid w:val="00C45C2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1102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2897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4BC2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4527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51286E-142C-4C8C-A575-EC5B53B7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Normal (Web)"/>
    <w:basedOn w:val="a2"/>
    <w:uiPriority w:val="99"/>
    <w:unhideWhenUsed/>
    <w:rsid w:val="00C45C2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64D67-2393-459E-9923-74B02A1D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Инякин Роман Константинович</cp:lastModifiedBy>
  <cp:revision>59</cp:revision>
  <cp:lastPrinted>2016-07-21T10:54:00Z</cp:lastPrinted>
  <dcterms:created xsi:type="dcterms:W3CDTF">2015-01-23T07:10:00Z</dcterms:created>
  <dcterms:modified xsi:type="dcterms:W3CDTF">2016-07-21T10:54:00Z</dcterms:modified>
</cp:coreProperties>
</file>